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7E5D2A" w:rsidRPr="00B6594D" w14:paraId="5503AD60" w14:textId="77777777" w:rsidTr="008D7D5C">
        <w:tc>
          <w:tcPr>
            <w:tcW w:w="5395" w:type="dxa"/>
          </w:tcPr>
          <w:p w14:paraId="0649451B" w14:textId="7B424DF0" w:rsidR="007E5D2A" w:rsidRPr="00EE2AC3" w:rsidRDefault="00F8749D" w:rsidP="00B6594D">
            <w:pPr>
              <w:pStyle w:val="Title"/>
              <w:rPr>
                <w:color w:val="294433"/>
              </w:rPr>
            </w:pPr>
            <w:r>
              <w:rPr>
                <w:color w:val="294433"/>
              </w:rPr>
              <w:t>Phill Ada</w:t>
            </w:r>
          </w:p>
          <w:p w14:paraId="43ECDF32" w14:textId="1B23A94B" w:rsidR="001A55C1" w:rsidRPr="001A55C1" w:rsidRDefault="001A55C1" w:rsidP="001A55C1">
            <w:pPr>
              <w:pStyle w:val="Subtitle"/>
              <w:rPr>
                <w:rFonts w:ascii="Franklin Gothic Book" w:hAnsi="Franklin Gothic Book"/>
                <w:color w:val="294433"/>
              </w:rPr>
            </w:pPr>
          </w:p>
        </w:tc>
        <w:tc>
          <w:tcPr>
            <w:tcW w:w="5395" w:type="dxa"/>
          </w:tcPr>
          <w:p w14:paraId="713B5874" w14:textId="0158E0CA" w:rsidR="007E5D2A" w:rsidRPr="00EE2AC3" w:rsidRDefault="00000000" w:rsidP="00B6594D">
            <w:pPr>
              <w:pStyle w:val="ContactInfo"/>
              <w:rPr>
                <w:color w:val="294433"/>
              </w:rPr>
            </w:pPr>
            <w:hyperlink r:id="rId8">
              <w:r w:rsidR="00D23B6D" w:rsidRPr="00D23B6D">
                <w:rPr>
                  <w:rStyle w:val="Hyperlink"/>
                  <w:lang w:val="en"/>
                </w:rPr>
                <w:t>phill.ada315@gmail.com</w:t>
              </w:r>
            </w:hyperlink>
            <w:r w:rsidR="007E5D2A" w:rsidRPr="00EE2AC3">
              <w:rPr>
                <w:color w:val="294433"/>
              </w:rPr>
              <w:t xml:space="preserve"> • </w:t>
            </w:r>
            <w:r w:rsidR="00D23B6D" w:rsidRPr="00D23B6D">
              <w:rPr>
                <w:color w:val="294433"/>
                <w:lang w:val="en"/>
              </w:rPr>
              <w:t>(315) 778-9725</w:t>
            </w:r>
          </w:p>
          <w:p w14:paraId="0CBD4B70" w14:textId="008F03EF" w:rsidR="007E5D2A" w:rsidRPr="00B6594D" w:rsidRDefault="00F553E3" w:rsidP="00B6594D">
            <w:pPr>
              <w:pStyle w:val="ContactInfo"/>
              <w:rPr>
                <w:rFonts w:ascii="Century" w:hAnsi="Century"/>
              </w:rPr>
            </w:pPr>
            <w:r w:rsidRPr="00EE2AC3">
              <w:rPr>
                <w:color w:val="294433"/>
              </w:rPr>
              <w:t xml:space="preserve">• </w:t>
            </w:r>
            <w:hyperlink r:id="rId9" w:history="1">
              <w:r w:rsidRPr="00F553E3">
                <w:rPr>
                  <w:rStyle w:val="Hyperlink"/>
                  <w:lang w:val="en"/>
                </w:rPr>
                <w:t>phillada.com</w:t>
              </w:r>
            </w:hyperlink>
            <w:r>
              <w:t xml:space="preserve"> </w:t>
            </w:r>
            <w:r w:rsidRPr="00EE2AC3">
              <w:rPr>
                <w:color w:val="294433"/>
              </w:rPr>
              <w:t xml:space="preserve">• </w:t>
            </w:r>
            <w:hyperlink r:id="rId10" w:history="1">
              <w:r>
                <w:rPr>
                  <w:rStyle w:val="Hyperlink"/>
                </w:rPr>
                <w:t>linkedin.com/in/</w:t>
              </w:r>
              <w:proofErr w:type="spellStart"/>
              <w:r>
                <w:rPr>
                  <w:rStyle w:val="Hyperlink"/>
                </w:rPr>
                <w:t>phillada</w:t>
              </w:r>
              <w:proofErr w:type="spellEnd"/>
              <w:r>
                <w:rPr>
                  <w:rStyle w:val="Hyperlink"/>
                </w:rPr>
                <w:t>/</w:t>
              </w:r>
            </w:hyperlink>
            <w:r w:rsidRPr="00F553E3">
              <w:rPr>
                <w:rStyle w:val="Hyperlink"/>
                <w:u w:val="none"/>
              </w:rPr>
              <w:t xml:space="preserve"> </w:t>
            </w:r>
            <w:r w:rsidR="007E5D2A" w:rsidRPr="00EE2AC3">
              <w:rPr>
                <w:color w:val="294433"/>
              </w:rPr>
              <w:t xml:space="preserve">• </w:t>
            </w:r>
            <w:r w:rsidR="00D23B6D" w:rsidRPr="00D23B6D">
              <w:rPr>
                <w:color w:val="294433"/>
                <w:lang w:val="en"/>
              </w:rPr>
              <w:t>Stamford, CT</w:t>
            </w:r>
          </w:p>
        </w:tc>
      </w:tr>
    </w:tbl>
    <w:p w14:paraId="422258A5" w14:textId="6ECD4985" w:rsidR="001A55C1" w:rsidRPr="001065C6" w:rsidRDefault="00BA48A8" w:rsidP="001A55C1">
      <w:pPr>
        <w:pStyle w:val="SectionHeading"/>
        <w:spacing w:before="0"/>
        <w:rPr>
          <w:color w:val="294433"/>
        </w:rPr>
      </w:pPr>
      <w:r>
        <w:rPr>
          <w:color w:val="294433"/>
        </w:rPr>
        <w:t>Creative Director</w:t>
      </w:r>
    </w:p>
    <w:p w14:paraId="091F23BB" w14:textId="7EE3AD7C" w:rsidR="007E5D2A" w:rsidRPr="001A55C1" w:rsidRDefault="00B6594D" w:rsidP="001A55C1">
      <w:pPr>
        <w:pStyle w:val="Summary"/>
        <w:spacing w:after="240"/>
        <w:rPr>
          <w:b/>
          <w:bCs/>
          <w:color w:val="294433"/>
        </w:rPr>
      </w:pPr>
      <w:r>
        <w:rPr>
          <w:noProof/>
        </w:rPr>
        <mc:AlternateContent>
          <mc:Choice Requires="wps">
            <w:drawing>
              <wp:anchor distT="0" distB="0" distL="114300" distR="114300" simplePos="0" relativeHeight="251659264" behindDoc="0" locked="0" layoutInCell="1" allowOverlap="1" wp14:anchorId="51FC0961" wp14:editId="43FF225B">
                <wp:simplePos x="0" y="0"/>
                <wp:positionH relativeFrom="column">
                  <wp:posOffset>-448574</wp:posOffset>
                </wp:positionH>
                <wp:positionV relativeFrom="paragraph">
                  <wp:posOffset>-597487</wp:posOffset>
                </wp:positionV>
                <wp:extent cx="45719" cy="1600200"/>
                <wp:effectExtent l="0" t="0" r="18415" b="12700"/>
                <wp:wrapNone/>
                <wp:docPr id="1" name="Rectangle 1"/>
                <wp:cNvGraphicFramePr/>
                <a:graphic xmlns:a="http://schemas.openxmlformats.org/drawingml/2006/main">
                  <a:graphicData uri="http://schemas.microsoft.com/office/word/2010/wordprocessingShape">
                    <wps:wsp>
                      <wps:cNvSpPr/>
                      <wps:spPr>
                        <a:xfrm>
                          <a:off x="0" y="0"/>
                          <a:ext cx="45719" cy="1600200"/>
                        </a:xfrm>
                        <a:prstGeom prst="rect">
                          <a:avLst/>
                        </a:prstGeom>
                        <a:solidFill>
                          <a:srgbClr val="294433"/>
                        </a:solidFill>
                        <a:ln>
                          <a:solidFill>
                            <a:srgbClr val="0F55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294433"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3zLtbnAIAAK0FAAAOAAAAZHJzL2Uyb0RvYy54bWysVMFu2zAMvQ/YPwi6r7bTpGuDOkXQIsOA oi3aDj0rshQbkEVNUuJkXz9Kst2sK3oYloMimuQj+UTy8mrfKrIT1jWgS1qc5JQIzaFq9KakP55X X84pcZ7piinQoqQH4ejV4vOny87MxQRqUJWwBEG0m3empLX3Zp5ljteiZe4EjNColGBb5lG0m6yy rEP0VmWTPD/LOrCVscCFc/j1JinpIuJLKbi/l9IJT1RJMTcfTxvPdTizxSWbbywzdcP7NNg/ZNGy RmPQEeqGeUa2tvkLqm24BQfSn3BoM5Cy4SLWgNUU+ZtqnmpmRKwFyXFmpMn9P1h+t3uwpKnw7SjR rMUnekTSmN4oQYpAT2fcHK2ezIPtJYfXUOte2jb8YxVkHyk9jJSKvSccP05nX4sLSjhqirM8xycL mNmrs7HOfxPQknApqcXgkUi2u3U+mQ4mIZYD1VSrRqko2M36WlmyY/i6k4vp9PS0R//DTOmPPfPV bHYea8W8jjxRCq5ZYCDVHG/+oEQAVPpRSKQOq5zElGPTijEhxrnQvkiqmlUi5TnL8TekGdo8eERK ImBAlljfiN0DDJYJZMBOBPX2wVXEnh+d848SS86jR4wM2o/ObaPBvgegsKo+crIfSErUBJbWUB2w sSykiXOGrxp84Fvm/AOzOGI4jLg2/D0eUkFXUuhvlNRgf733Pdhj56OWkg5HtqTu55ZZQYn6rnEm LorpNMx4FLDxJijYY836WKO37TVg32DfY3bxGuy9Gq7SQvuC22UZoqKKaY6xS8q9HYRrn1YJ7icu lstohnNtmL/VT4YH8MBqaODn/Quzpu9yj+NxB8N4s/mbZk+2wVPDcutBNnESXnnt+cadEBun319h 6RzL0ep1yy5+AwAA//8DAFBLAwQUAAYACAAAACEAxq4iq+UAAAAQAQAADwAAAGRycy9kb3ducmV2 LnhtbEyPT0/DMAzF70h8h8iTuHVJ2eho13TijyYkDkhsaOesydqKxilJupVvjznBxbLln5/fKzeT 7dnZ+NA5lJDOBTCDtdMdNhI+9tvkHliICrXqHRoJ3ybAprq+KlWh3QXfzXkXG0YiGAoloY1xKDgP dWusCnM3GKTdyXmrIo2+4dqrC4nbnt8KkXGrOqQPrRrMU2vqz91oJTx6ly9ep0OD44twfH9Iv974 Vsqb2fS8pvKwBhbNFP8u4DcD+YeKjB3diDqwXkKyEhmh1OTLFBgRSbZYAjsSerfKgVcl/x+k+gEA AP//AwBQSwECLQAUAAYACAAAACEAtoM4kv4AAADhAQAAEwAAAAAAAAAAAAAAAAAAAAAAW0NvbnRl bnRfVHlwZXNdLnhtbFBLAQItABQABgAIAAAAIQA4/SH/1gAAAJQBAAALAAAAAAAAAAAAAAAAAC8B AABfcmVscy8ucmVsc1BLAQItABQABgAIAAAAIQB3zLtbnAIAAK0FAAAOAAAAAAAAAAAAAAAAAC4C AABkcnMvZTJvRG9jLnhtbFBLAQItABQABgAIAAAAIQDGriKr5QAAABABAAAPAAAAAAAAAAAAAAAA APYEAABkcnMvZG93bnJldi54bWxQSwUGAAAAAAQABADzAAAACAYAAAAA " o:spid="_x0000_s1026" strokecolor="#0f5581" strokeweight="1pt" style="position:absolute;margin-left:-35.3pt;margin-top:-47.05pt;width:3.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39BAFF0B"/>
            </w:pict>
          </mc:Fallback>
        </mc:AlternateContent>
      </w:r>
      <w:r w:rsidR="00514470">
        <w:rPr>
          <w:b/>
          <w:bCs/>
          <w:color w:val="294433"/>
        </w:rPr>
        <w:t xml:space="preserve">Accomplished Creative Director with </w:t>
      </w:r>
      <w:r w:rsidR="00C66CC4">
        <w:rPr>
          <w:b/>
          <w:bCs/>
          <w:color w:val="294433"/>
        </w:rPr>
        <w:t>a proven</w:t>
      </w:r>
      <w:r w:rsidR="00514470">
        <w:rPr>
          <w:b/>
          <w:bCs/>
          <w:color w:val="294433"/>
        </w:rPr>
        <w:t xml:space="preserve"> track record of creating sports and entertainment content for </w:t>
      </w:r>
      <w:r w:rsidR="00406096">
        <w:rPr>
          <w:b/>
          <w:bCs/>
          <w:color w:val="294433"/>
        </w:rPr>
        <w:t>world-</w:t>
      </w:r>
      <w:r w:rsidR="009C667B">
        <w:rPr>
          <w:b/>
          <w:bCs/>
          <w:color w:val="294433"/>
        </w:rPr>
        <w:t>renowned organizations.</w:t>
      </w:r>
    </w:p>
    <w:p w14:paraId="0AAA66F9" w14:textId="54EB17C9" w:rsidR="007E5D2A" w:rsidRPr="00EE2AC3" w:rsidRDefault="00C21CC6" w:rsidP="00B27860">
      <w:pPr>
        <w:pStyle w:val="Summary"/>
        <w:jc w:val="both"/>
        <w:rPr>
          <w:color w:val="294433"/>
        </w:rPr>
      </w:pPr>
      <w:r>
        <w:rPr>
          <w:color w:val="294433"/>
        </w:rPr>
        <w:t xml:space="preserve">Innovative and performance-driven creative executive with 15+ years of experience in directing sports and entertainment content within film and television industry. </w:t>
      </w:r>
      <w:r w:rsidR="00C66CC4">
        <w:rPr>
          <w:color w:val="294433"/>
        </w:rPr>
        <w:t>Expertise</w:t>
      </w:r>
      <w:r>
        <w:rPr>
          <w:color w:val="294433"/>
        </w:rPr>
        <w:t xml:space="preserve"> in video production, ad copywriting, script writing, and editing. Adept in</w:t>
      </w:r>
      <w:r w:rsidR="00310ABA">
        <w:rPr>
          <w:color w:val="294433"/>
        </w:rPr>
        <w:t xml:space="preserve"> writing, directing, and producing promotional content for global partner</w:t>
      </w:r>
      <w:r w:rsidR="00F01D02">
        <w:rPr>
          <w:color w:val="294433"/>
        </w:rPr>
        <w:t>s</w:t>
      </w:r>
      <w:r w:rsidR="00310ABA">
        <w:rPr>
          <w:color w:val="294433"/>
        </w:rPr>
        <w:t>. Diligent professional with demonstrable success in mentoring and building high-performance teams to attain organizational targets within stipulated deadlines.</w:t>
      </w:r>
      <w:r>
        <w:rPr>
          <w:color w:val="294433"/>
        </w:rPr>
        <w:t xml:space="preserve"> Exceptional collaborator with ability to perform with multidisciplinary teams and individuals and forge enduring relationships with employees, clients, and key stakeholders.</w:t>
      </w:r>
    </w:p>
    <w:p w14:paraId="57BD5914" w14:textId="77777777" w:rsidR="007E5D2A" w:rsidRPr="00EE2AC3" w:rsidRDefault="007E5D2A" w:rsidP="00D31B3F">
      <w:pPr>
        <w:pStyle w:val="SectionHeading"/>
        <w:rPr>
          <w:color w:val="294433"/>
        </w:rPr>
      </w:pPr>
      <w:r w:rsidRPr="001975B5">
        <w:rPr>
          <w:color w:val="294433"/>
        </w:rPr>
        <w:t>Career Experience</w:t>
      </w:r>
    </w:p>
    <w:p w14:paraId="160F4ACE" w14:textId="7A2CC184" w:rsidR="007E5D2A" w:rsidRPr="00EE2AC3" w:rsidRDefault="00F93042" w:rsidP="00B6594D">
      <w:pPr>
        <w:pStyle w:val="CompanyBlock"/>
        <w:rPr>
          <w:color w:val="294433"/>
        </w:rPr>
      </w:pPr>
      <w:r>
        <w:rPr>
          <w:color w:val="294433"/>
        </w:rPr>
        <w:t>O</w:t>
      </w:r>
      <w:r w:rsidR="007B4094">
        <w:rPr>
          <w:color w:val="294433"/>
        </w:rPr>
        <w:t>NE</w:t>
      </w:r>
      <w:r>
        <w:rPr>
          <w:color w:val="294433"/>
        </w:rPr>
        <w:t xml:space="preserve"> Championship</w:t>
      </w:r>
      <w:r w:rsidR="007E5D2A" w:rsidRPr="00EE2AC3">
        <w:rPr>
          <w:color w:val="294433"/>
        </w:rPr>
        <w:t xml:space="preserve">, </w:t>
      </w:r>
      <w:r w:rsidR="00B24B6B">
        <w:rPr>
          <w:color w:val="294433"/>
        </w:rPr>
        <w:t>Singapore</w:t>
      </w:r>
      <w:r w:rsidR="007E5D2A" w:rsidRPr="00EE2AC3">
        <w:rPr>
          <w:color w:val="294433"/>
        </w:rPr>
        <w:tab/>
      </w:r>
      <w:r w:rsidR="00FE3DE4">
        <w:rPr>
          <w:color w:val="294433"/>
        </w:rPr>
        <w:t>2022</w:t>
      </w:r>
      <w:r w:rsidR="002935FA">
        <w:rPr>
          <w:color w:val="294433"/>
        </w:rPr>
        <w:t xml:space="preserve"> </w:t>
      </w:r>
      <w:r w:rsidR="007E5D2A" w:rsidRPr="00EE2AC3">
        <w:rPr>
          <w:color w:val="294433"/>
        </w:rPr>
        <w:t>– Present</w:t>
      </w:r>
    </w:p>
    <w:p w14:paraId="63B581F2" w14:textId="1C97BC10" w:rsidR="007E5D2A" w:rsidRPr="00D94879" w:rsidRDefault="00F93042" w:rsidP="00D94879">
      <w:pPr>
        <w:pStyle w:val="JobTitleBlock"/>
        <w:ind w:left="0"/>
        <w:rPr>
          <w:b w:val="0"/>
          <w:bCs w:val="0"/>
          <w:color w:val="294433"/>
        </w:rPr>
      </w:pPr>
      <w:r>
        <w:rPr>
          <w:b w:val="0"/>
          <w:bCs w:val="0"/>
          <w:color w:val="294433"/>
        </w:rPr>
        <w:t>Creative Director</w:t>
      </w:r>
      <w:r w:rsidR="007B4094">
        <w:rPr>
          <w:b w:val="0"/>
          <w:bCs w:val="0"/>
          <w:color w:val="294433"/>
        </w:rPr>
        <w:t xml:space="preserve"> – Global Production</w:t>
      </w:r>
    </w:p>
    <w:p w14:paraId="45471B32" w14:textId="674E5CDF" w:rsidR="007E5D2A" w:rsidRPr="00B6594D" w:rsidRDefault="0011213A" w:rsidP="00B27860">
      <w:pPr>
        <w:pStyle w:val="JobDescription"/>
        <w:jc w:val="both"/>
      </w:pPr>
      <w:r>
        <w:t>Administer overall post-production aspects for ONE Championship</w:t>
      </w:r>
      <w:r w:rsidR="00FE3DE4">
        <w:t xml:space="preserve"> globally. Supervise global team of graphic artists, editors, producers, and audio engineers remotely and on-site across Asia and North America. </w:t>
      </w:r>
      <w:r w:rsidR="00B47E9F">
        <w:t xml:space="preserve">Outline, revise, and create content for broadcast, direct to television and social media distribution, from initiation to completion. </w:t>
      </w:r>
      <w:r w:rsidR="0089388F">
        <w:t xml:space="preserve">Develop and inspect promotional content </w:t>
      </w:r>
      <w:r w:rsidR="002812DC">
        <w:t>in-broadcast and for multiple global partners.</w:t>
      </w:r>
      <w:r w:rsidR="00200B3B">
        <w:t xml:space="preserve"> </w:t>
      </w:r>
      <w:r w:rsidR="007755A4">
        <w:t>Direct and shoot content during live global broadcasts.</w:t>
      </w:r>
      <w:r w:rsidR="00B47E9F">
        <w:t xml:space="preserve"> </w:t>
      </w:r>
    </w:p>
    <w:p w14:paraId="3A5A3885" w14:textId="6162FA63" w:rsidR="00C66CC4" w:rsidRDefault="00C66CC4" w:rsidP="00B47E9F">
      <w:pPr>
        <w:pStyle w:val="JDAccomplishment"/>
        <w:numPr>
          <w:ilvl w:val="0"/>
          <w:numId w:val="8"/>
        </w:numPr>
        <w:ind w:left="648"/>
      </w:pPr>
      <w:r>
        <w:t xml:space="preserve">Delivered complete overhaul of broadcast post-production processes </w:t>
      </w:r>
      <w:r w:rsidR="00140C0A">
        <w:t>with a team of several producers</w:t>
      </w:r>
    </w:p>
    <w:p w14:paraId="26D35D13" w14:textId="5A2E3954" w:rsidR="00B47E9F" w:rsidRPr="00D94879" w:rsidRDefault="00B47E9F" w:rsidP="00B47E9F">
      <w:pPr>
        <w:pStyle w:val="JDAccomplishment"/>
        <w:numPr>
          <w:ilvl w:val="0"/>
          <w:numId w:val="8"/>
        </w:numPr>
        <w:ind w:left="648"/>
      </w:pPr>
      <w:r>
        <w:t>Played key role in l</w:t>
      </w:r>
      <w:r w:rsidR="00FE3DE4">
        <w:t>aunch</w:t>
      </w:r>
      <w:r>
        <w:t>ing</w:t>
      </w:r>
      <w:r w:rsidR="00FE3DE4">
        <w:t xml:space="preserve"> ONE Championship on Amazon Prime Video in North America</w:t>
      </w:r>
      <w:r>
        <w:t>.</w:t>
      </w:r>
    </w:p>
    <w:p w14:paraId="107BB683" w14:textId="2D2C9F2D" w:rsidR="00D94879" w:rsidRDefault="00B47E9F" w:rsidP="007755A4">
      <w:pPr>
        <w:pStyle w:val="JDAccomplishment"/>
        <w:numPr>
          <w:ilvl w:val="0"/>
          <w:numId w:val="8"/>
        </w:numPr>
        <w:ind w:left="648"/>
      </w:pPr>
      <w:r>
        <w:t>Controlled all post</w:t>
      </w:r>
      <w:r w:rsidR="004C36D9">
        <w:t>-</w:t>
      </w:r>
      <w:r>
        <w:t xml:space="preserve">production aspects </w:t>
      </w:r>
      <w:r w:rsidR="00C66CC4">
        <w:t>for</w:t>
      </w:r>
      <w:r>
        <w:t xml:space="preserve"> global broadcast of ONE Championship across 150 countries</w:t>
      </w:r>
      <w:r w:rsidR="007755A4">
        <w:t>.</w:t>
      </w:r>
    </w:p>
    <w:p w14:paraId="23E35AD0" w14:textId="30A64CE2" w:rsidR="00140C0A" w:rsidRPr="00D94879" w:rsidRDefault="00140C0A" w:rsidP="007755A4">
      <w:pPr>
        <w:pStyle w:val="JDAccomplishment"/>
        <w:numPr>
          <w:ilvl w:val="0"/>
          <w:numId w:val="8"/>
        </w:numPr>
        <w:ind w:left="648"/>
      </w:pPr>
      <w:r>
        <w:t>Outlined, edited and produced ONE Championship’s highest priority broadcast content, including show opens, graphic elements, broadcast music and main event fight video packages</w:t>
      </w:r>
    </w:p>
    <w:p w14:paraId="1638281C" w14:textId="53A484F2" w:rsidR="00D94879" w:rsidRPr="00EE2AC3" w:rsidRDefault="009B643E" w:rsidP="00D94879">
      <w:pPr>
        <w:pStyle w:val="CompanyBlock"/>
        <w:rPr>
          <w:color w:val="294433"/>
        </w:rPr>
      </w:pPr>
      <w:r w:rsidRPr="009B643E">
        <w:rPr>
          <w:color w:val="294433"/>
          <w:lang w:val="en"/>
        </w:rPr>
        <w:t>World Wrestling Entertainment</w:t>
      </w:r>
      <w:r w:rsidR="00D94879" w:rsidRPr="00EE2AC3">
        <w:rPr>
          <w:color w:val="294433"/>
        </w:rPr>
        <w:t xml:space="preserve">, </w:t>
      </w:r>
      <w:r w:rsidRPr="009B643E">
        <w:rPr>
          <w:color w:val="294433"/>
          <w:lang w:val="en"/>
        </w:rPr>
        <w:t>Stamford, Connecticut</w:t>
      </w:r>
      <w:r w:rsidR="00D94879" w:rsidRPr="00EE2AC3">
        <w:rPr>
          <w:color w:val="294433"/>
        </w:rPr>
        <w:tab/>
      </w:r>
      <w:r>
        <w:rPr>
          <w:color w:val="294433"/>
        </w:rPr>
        <w:t>2007</w:t>
      </w:r>
      <w:r w:rsidR="002935FA">
        <w:rPr>
          <w:color w:val="294433"/>
        </w:rPr>
        <w:t xml:space="preserve"> </w:t>
      </w:r>
      <w:r w:rsidR="00D94879" w:rsidRPr="00EE2AC3">
        <w:rPr>
          <w:color w:val="294433"/>
        </w:rPr>
        <w:t xml:space="preserve">– </w:t>
      </w:r>
      <w:r>
        <w:rPr>
          <w:color w:val="294433"/>
        </w:rPr>
        <w:t>2022</w:t>
      </w:r>
    </w:p>
    <w:p w14:paraId="036786C1" w14:textId="2208F125" w:rsidR="00D94879" w:rsidRPr="009B643E" w:rsidRDefault="009B643E" w:rsidP="00D94879">
      <w:pPr>
        <w:pStyle w:val="JobTitleBlock"/>
        <w:ind w:left="0"/>
        <w:rPr>
          <w:b w:val="0"/>
          <w:bCs w:val="0"/>
          <w:color w:val="294433"/>
        </w:rPr>
      </w:pPr>
      <w:r w:rsidRPr="009B643E">
        <w:rPr>
          <w:b w:val="0"/>
          <w:bCs w:val="0"/>
          <w:color w:val="294433"/>
          <w:lang w:val="en"/>
        </w:rPr>
        <w:t>Managing Producer: Creative Media/On-Air Promotions</w:t>
      </w:r>
      <w:r>
        <w:rPr>
          <w:b w:val="0"/>
          <w:bCs w:val="0"/>
          <w:color w:val="294433"/>
          <w:lang w:val="en"/>
        </w:rPr>
        <w:t xml:space="preserve"> (2019 – 2022)</w:t>
      </w:r>
    </w:p>
    <w:p w14:paraId="35A93FA7" w14:textId="38A69CBE" w:rsidR="00D94879" w:rsidRPr="00B6594D" w:rsidRDefault="009B643E" w:rsidP="00B27860">
      <w:pPr>
        <w:pStyle w:val="JobDescription"/>
        <w:jc w:val="both"/>
      </w:pPr>
      <w:r>
        <w:t>Trained and supervised creative and production team</w:t>
      </w:r>
      <w:r w:rsidR="004C36D9">
        <w:t>s</w:t>
      </w:r>
      <w:r>
        <w:t xml:space="preserve"> and relevant individual projects </w:t>
      </w:r>
      <w:r w:rsidR="00BD1F0E">
        <w:t xml:space="preserve">from initiation to completion. Controlled workflow of several individual content initiatives across multiple social media platforms impacting bottom line of viewership. Oversaw schedule and workflow of multiple projects to meet deadlines for broadcast and social media distribution and live event planning. </w:t>
      </w:r>
      <w:r w:rsidR="00171EE2">
        <w:t xml:space="preserve">Cooperated and scheduled all live feed broadcasts to road crews at weekly arena shows. Led </w:t>
      </w:r>
      <w:r w:rsidR="003340ED">
        <w:t xml:space="preserve">promotional </w:t>
      </w:r>
      <w:r w:rsidR="00171EE2">
        <w:t>production of weekly events and on-site commercial shoots to attain company and departmental goals. Directed</w:t>
      </w:r>
      <w:r w:rsidR="00EF6922">
        <w:t xml:space="preserve"> team of producers and </w:t>
      </w:r>
      <w:r w:rsidR="00171EE2">
        <w:t>encouraged</w:t>
      </w:r>
      <w:r w:rsidR="00EF6922">
        <w:t xml:space="preserve"> creativity among team members.</w:t>
      </w:r>
    </w:p>
    <w:p w14:paraId="38FBC395" w14:textId="25741673" w:rsidR="00D94879" w:rsidRDefault="00171EE2" w:rsidP="001A55C1">
      <w:pPr>
        <w:pStyle w:val="JDAccomplishment"/>
        <w:numPr>
          <w:ilvl w:val="0"/>
          <w:numId w:val="8"/>
        </w:numPr>
        <w:ind w:left="648"/>
      </w:pPr>
      <w:r w:rsidRPr="00171EE2">
        <w:t>Outlined, edited</w:t>
      </w:r>
      <w:r w:rsidR="00F01D02">
        <w:t>,</w:t>
      </w:r>
      <w:r w:rsidRPr="00171EE2">
        <w:t xml:space="preserve"> and produced WWE’s highest</w:t>
      </w:r>
      <w:r w:rsidR="00F01D02">
        <w:t>-</w:t>
      </w:r>
      <w:r w:rsidRPr="00171EE2">
        <w:t>profile opening video packages for pay-per-view events viewed by millions globally.</w:t>
      </w:r>
    </w:p>
    <w:p w14:paraId="718E12DD" w14:textId="19C56287" w:rsidR="00C66CC4" w:rsidRPr="00D94879" w:rsidRDefault="00C66CC4" w:rsidP="001A55C1">
      <w:pPr>
        <w:pStyle w:val="JDAccomplishment"/>
        <w:numPr>
          <w:ilvl w:val="0"/>
          <w:numId w:val="8"/>
        </w:numPr>
        <w:ind w:left="648"/>
      </w:pPr>
      <w:r w:rsidRPr="001975B5">
        <w:t xml:space="preserve">Contributed to several key projects such as </w:t>
      </w:r>
      <w:r w:rsidR="003340ED">
        <w:t xml:space="preserve">video </w:t>
      </w:r>
      <w:r>
        <w:t>p</w:t>
      </w:r>
      <w:r w:rsidRPr="001975B5">
        <w:t>ackages</w:t>
      </w:r>
      <w:r w:rsidR="003340ED">
        <w:t xml:space="preserve"> for Premium Live Event broadcasts</w:t>
      </w:r>
      <w:r w:rsidRPr="001975B5">
        <w:t xml:space="preserve"> including WrestleMania, </w:t>
      </w:r>
      <w:proofErr w:type="spellStart"/>
      <w:r w:rsidRPr="001975B5">
        <w:t>SummerSlam</w:t>
      </w:r>
      <w:proofErr w:type="spellEnd"/>
      <w:r w:rsidRPr="001975B5">
        <w:t>, Royal Rumble, Survivor Series, WWE Home Video Releases, and WWE Live Events: Domestic and International.</w:t>
      </w:r>
    </w:p>
    <w:p w14:paraId="2D8B03C5" w14:textId="2B7A67FF" w:rsidR="00D94879" w:rsidRDefault="00EF6922" w:rsidP="001A55C1">
      <w:pPr>
        <w:pStyle w:val="JDAccomplishment"/>
        <w:numPr>
          <w:ilvl w:val="0"/>
          <w:numId w:val="8"/>
        </w:numPr>
        <w:ind w:left="648"/>
      </w:pPr>
      <w:r>
        <w:t>Achieved success in live television environment by creating and executing content and in-show packages with focus on television, digital, and social media distribution while adhering to time constraints.</w:t>
      </w:r>
    </w:p>
    <w:p w14:paraId="11F47CC1" w14:textId="57F74130" w:rsidR="00C66CC4" w:rsidRDefault="00C66CC4" w:rsidP="001A55C1">
      <w:pPr>
        <w:pStyle w:val="JDAccomplishment"/>
        <w:numPr>
          <w:ilvl w:val="0"/>
          <w:numId w:val="8"/>
        </w:numPr>
        <w:ind w:left="648"/>
      </w:pPr>
      <w:r>
        <w:t>Spearheaded overall production and promotional aspects of episodic promotions including Friday Night Smackdown on FOX and Monday Night Raw on USA Network.</w:t>
      </w:r>
    </w:p>
    <w:p w14:paraId="14B53663" w14:textId="06F42F50" w:rsidR="00C66CC4" w:rsidRDefault="00C66CC4" w:rsidP="001A55C1">
      <w:pPr>
        <w:pStyle w:val="JDAccomplishment"/>
        <w:numPr>
          <w:ilvl w:val="0"/>
          <w:numId w:val="8"/>
        </w:numPr>
        <w:ind w:left="648"/>
      </w:pPr>
      <w:r w:rsidRPr="001975B5">
        <w:t>Produced major WWE pay</w:t>
      </w:r>
      <w:r>
        <w:t>-</w:t>
      </w:r>
      <w:r w:rsidRPr="001975B5">
        <w:t>per</w:t>
      </w:r>
      <w:r>
        <w:t>-</w:t>
      </w:r>
      <w:r w:rsidRPr="001975B5">
        <w:t>view events and documentary series trailers for WWE on Peacock, Hulu, and Netflix.</w:t>
      </w:r>
    </w:p>
    <w:p w14:paraId="77DD2C89" w14:textId="427F706D" w:rsidR="00EF6922" w:rsidRDefault="004A456E" w:rsidP="001A55C1">
      <w:pPr>
        <w:pStyle w:val="JDAccomplishment"/>
        <w:numPr>
          <w:ilvl w:val="0"/>
          <w:numId w:val="8"/>
        </w:numPr>
        <w:ind w:left="648"/>
      </w:pPr>
      <w:r>
        <w:t>Outperformed in creative storytelling, script writing, video editing, on-set direction, and production management.</w:t>
      </w:r>
    </w:p>
    <w:p w14:paraId="16F77A98" w14:textId="0ACD43AA" w:rsidR="00D94879" w:rsidRPr="00D94879" w:rsidRDefault="004A456E" w:rsidP="005F594A">
      <w:pPr>
        <w:pStyle w:val="JDAccomplishment"/>
        <w:numPr>
          <w:ilvl w:val="0"/>
          <w:numId w:val="8"/>
        </w:numPr>
        <w:ind w:left="648"/>
      </w:pPr>
      <w:r>
        <w:t>Created stylized footage by directing behind-the-scenes film and ENG crews at WWE’s biggest event of the year ‘WrestleMania’.</w:t>
      </w:r>
    </w:p>
    <w:p w14:paraId="4D2CE044" w14:textId="77777777" w:rsidR="008D4CB8" w:rsidRDefault="008D4CB8" w:rsidP="00D31B3F">
      <w:pPr>
        <w:pStyle w:val="SectionHeading"/>
        <w:rPr>
          <w:color w:val="294433"/>
        </w:rPr>
      </w:pPr>
    </w:p>
    <w:p w14:paraId="55F72A60" w14:textId="0054B83E" w:rsidR="007E5D2A" w:rsidRPr="00EE2AC3" w:rsidRDefault="007E5D2A" w:rsidP="00D31B3F">
      <w:pPr>
        <w:pStyle w:val="SectionHeading"/>
        <w:rPr>
          <w:color w:val="294433"/>
        </w:rPr>
      </w:pPr>
      <w:r w:rsidRPr="00EE2AC3">
        <w:rPr>
          <w:color w:val="294433"/>
        </w:rPr>
        <w:lastRenderedPageBreak/>
        <w:t>Additional Experience</w:t>
      </w:r>
    </w:p>
    <w:p w14:paraId="7F6F2DF6" w14:textId="77777777" w:rsidR="00FF1B63" w:rsidRDefault="00C96461" w:rsidP="00B6594D">
      <w:pPr>
        <w:pStyle w:val="JobTitleBlock"/>
        <w:rPr>
          <w:color w:val="294433"/>
          <w:lang w:val="en"/>
        </w:rPr>
      </w:pPr>
      <w:r w:rsidRPr="00C96461">
        <w:rPr>
          <w:color w:val="294433"/>
          <w:lang w:val="en"/>
        </w:rPr>
        <w:t>Senior Producer: Creative Media/On-Air Promotions</w:t>
      </w:r>
      <w:r w:rsidR="007E5D2A" w:rsidRPr="00C96461">
        <w:rPr>
          <w:color w:val="294433"/>
        </w:rPr>
        <w:t>,</w:t>
      </w:r>
      <w:r w:rsidR="007E5D2A" w:rsidRPr="00EE2AC3">
        <w:rPr>
          <w:color w:val="294433"/>
        </w:rPr>
        <w:t xml:space="preserve"> </w:t>
      </w:r>
      <w:r w:rsidR="00FF1B63" w:rsidRPr="00FF1B63">
        <w:rPr>
          <w:color w:val="294433"/>
          <w:lang w:val="en"/>
        </w:rPr>
        <w:t>World Wrestling Entertainment, Stamford, Connecticut</w:t>
      </w:r>
    </w:p>
    <w:p w14:paraId="32F9AE63" w14:textId="77777777" w:rsidR="00FF1B63" w:rsidRDefault="00FF1B63" w:rsidP="00B6594D">
      <w:pPr>
        <w:pStyle w:val="JobTitleBlock"/>
        <w:rPr>
          <w:color w:val="294433"/>
          <w:lang w:val="en"/>
        </w:rPr>
      </w:pPr>
      <w:r w:rsidRPr="00FF1B63">
        <w:rPr>
          <w:color w:val="294433"/>
          <w:lang w:val="en"/>
        </w:rPr>
        <w:t>Senior Associate Producer: Creative Media/On-Air Promotions</w:t>
      </w:r>
      <w:r>
        <w:rPr>
          <w:color w:val="294433"/>
          <w:lang w:val="en"/>
        </w:rPr>
        <w:t xml:space="preserve">, </w:t>
      </w:r>
      <w:r w:rsidRPr="00FF1B63">
        <w:rPr>
          <w:color w:val="294433"/>
          <w:lang w:val="en"/>
        </w:rPr>
        <w:t>World Wrestling Entertainment, Stamford, Connecticut</w:t>
      </w:r>
    </w:p>
    <w:p w14:paraId="4AE71EB1" w14:textId="77777777" w:rsidR="00FF1B63" w:rsidRDefault="00FF1B63" w:rsidP="00B6594D">
      <w:pPr>
        <w:pStyle w:val="JobTitleBlock"/>
        <w:rPr>
          <w:color w:val="294433"/>
          <w:lang w:val="en"/>
        </w:rPr>
      </w:pPr>
      <w:r w:rsidRPr="00FF1B63">
        <w:rPr>
          <w:color w:val="294433"/>
          <w:lang w:val="en"/>
        </w:rPr>
        <w:t>Associate Producer: On-Air Promotions</w:t>
      </w:r>
      <w:r>
        <w:rPr>
          <w:color w:val="294433"/>
        </w:rPr>
        <w:t xml:space="preserve">, </w:t>
      </w:r>
      <w:r w:rsidRPr="00FF1B63">
        <w:rPr>
          <w:color w:val="294433"/>
          <w:lang w:val="en"/>
        </w:rPr>
        <w:t>World Wrestling Entertainment, Stamford, Connecticut</w:t>
      </w:r>
    </w:p>
    <w:p w14:paraId="062199D8" w14:textId="7F476493" w:rsidR="007E5D2A" w:rsidRPr="00FF1B63" w:rsidRDefault="00FF1B63" w:rsidP="00B6594D">
      <w:pPr>
        <w:pStyle w:val="JobTitleBlock"/>
        <w:rPr>
          <w:color w:val="294433"/>
        </w:rPr>
      </w:pPr>
      <w:r w:rsidRPr="00FF1B63">
        <w:rPr>
          <w:color w:val="294433"/>
          <w:lang w:val="en"/>
        </w:rPr>
        <w:t>Production Assistant: On-Air Promotions</w:t>
      </w:r>
      <w:r>
        <w:rPr>
          <w:color w:val="294433"/>
        </w:rPr>
        <w:t xml:space="preserve">, </w:t>
      </w:r>
      <w:r w:rsidRPr="00FF1B63">
        <w:rPr>
          <w:color w:val="294433"/>
          <w:lang w:val="en"/>
        </w:rPr>
        <w:t>World Wrestling Entertainment, Stamford, Connecticut</w:t>
      </w:r>
      <w:r w:rsidR="007E5D2A" w:rsidRPr="00FF1B63">
        <w:rPr>
          <w:color w:val="294433"/>
        </w:rPr>
        <w:tab/>
      </w:r>
    </w:p>
    <w:p w14:paraId="33E479C6" w14:textId="77777777" w:rsidR="007E5D2A" w:rsidRPr="00140C0A" w:rsidRDefault="007E5D2A" w:rsidP="00D31B3F">
      <w:pPr>
        <w:pStyle w:val="SectionHeading"/>
        <w:rPr>
          <w:color w:val="294433"/>
        </w:rPr>
      </w:pPr>
      <w:r w:rsidRPr="00140C0A">
        <w:rPr>
          <w:color w:val="294433"/>
        </w:rPr>
        <w:t>Education</w:t>
      </w:r>
    </w:p>
    <w:p w14:paraId="5F206EBC" w14:textId="4E68F2DC" w:rsidR="007E5D2A" w:rsidRPr="00715FC5" w:rsidRDefault="00140C0A" w:rsidP="002935FA">
      <w:pPr>
        <w:pStyle w:val="EduDegree"/>
        <w:ind w:left="0"/>
        <w:rPr>
          <w:color w:val="294433"/>
        </w:rPr>
      </w:pPr>
      <w:r w:rsidRPr="00715FC5">
        <w:rPr>
          <w:color w:val="294433"/>
        </w:rPr>
        <w:t>Bachelor of Science</w:t>
      </w:r>
      <w:r w:rsidR="00D94879" w:rsidRPr="00715FC5">
        <w:rPr>
          <w:color w:val="294433"/>
        </w:rPr>
        <w:t xml:space="preserve"> </w:t>
      </w:r>
      <w:r w:rsidR="00F553E3">
        <w:rPr>
          <w:color w:val="294433"/>
        </w:rPr>
        <w:t xml:space="preserve">– </w:t>
      </w:r>
      <w:r w:rsidRPr="00715FC5">
        <w:rPr>
          <w:color w:val="294433"/>
        </w:rPr>
        <w:t>TV</w:t>
      </w:r>
      <w:r w:rsidR="00715FC5" w:rsidRPr="00715FC5">
        <w:rPr>
          <w:color w:val="294433"/>
        </w:rPr>
        <w:t>-Video Production</w:t>
      </w:r>
      <w:r w:rsidR="005E4865" w:rsidRPr="00715FC5">
        <w:rPr>
          <w:color w:val="294433"/>
        </w:rPr>
        <w:t xml:space="preserve"> </w:t>
      </w:r>
    </w:p>
    <w:p w14:paraId="7A450905" w14:textId="1A6AC8E5" w:rsidR="007E5D2A" w:rsidRPr="00715FC5" w:rsidRDefault="00715FC5" w:rsidP="00B6594D">
      <w:pPr>
        <w:pStyle w:val="EduInfo"/>
      </w:pPr>
      <w:r w:rsidRPr="00715FC5">
        <w:t>State University of New York at Plattsburgh</w:t>
      </w:r>
      <w:r w:rsidR="007E5D2A" w:rsidRPr="00715FC5">
        <w:t xml:space="preserve">, </w:t>
      </w:r>
      <w:r w:rsidRPr="00715FC5">
        <w:t>Plattsburgh, NY</w:t>
      </w:r>
      <w:r w:rsidR="007E5D2A" w:rsidRPr="00715FC5">
        <w:t xml:space="preserve">, </w:t>
      </w:r>
      <w:r w:rsidRPr="00715FC5">
        <w:t>May 2007</w:t>
      </w:r>
    </w:p>
    <w:p w14:paraId="4AA622E7" w14:textId="51580B32" w:rsidR="007E5D2A" w:rsidRPr="00EE2AC3" w:rsidRDefault="00FF1B63" w:rsidP="00D31B3F">
      <w:pPr>
        <w:pStyle w:val="SectionHeading"/>
        <w:rPr>
          <w:color w:val="294433"/>
        </w:rPr>
      </w:pPr>
      <w:r>
        <w:rPr>
          <w:color w:val="294433"/>
        </w:rPr>
        <w:t>Technical Proficiencies</w:t>
      </w:r>
    </w:p>
    <w:p w14:paraId="0C91F756" w14:textId="3D76EFBE" w:rsidR="00D94879" w:rsidRPr="00097538" w:rsidRDefault="00FF1B63" w:rsidP="00097538">
      <w:pPr>
        <w:pStyle w:val="AdditionalList"/>
        <w:numPr>
          <w:ilvl w:val="0"/>
          <w:numId w:val="0"/>
        </w:numPr>
        <w:ind w:left="-15"/>
        <w:rPr>
          <w:lang w:val="en"/>
        </w:rPr>
      </w:pPr>
      <w:r w:rsidRPr="00FF1B63">
        <w:rPr>
          <w:lang w:val="en"/>
        </w:rPr>
        <w:t>Adobe Premiere</w:t>
      </w:r>
      <w:r>
        <w:rPr>
          <w:lang w:val="en"/>
        </w:rPr>
        <w:t xml:space="preserve"> |</w:t>
      </w:r>
      <w:r w:rsidRPr="00FF1B63">
        <w:rPr>
          <w:lang w:val="en"/>
        </w:rPr>
        <w:t xml:space="preserve"> Adobe Photoshop</w:t>
      </w:r>
      <w:r>
        <w:rPr>
          <w:lang w:val="en"/>
        </w:rPr>
        <w:t xml:space="preserve"> |</w:t>
      </w:r>
      <w:r w:rsidRPr="00FF1B63">
        <w:rPr>
          <w:lang w:val="en"/>
        </w:rPr>
        <w:t xml:space="preserve"> Adobe After Effects</w:t>
      </w:r>
      <w:r>
        <w:rPr>
          <w:lang w:val="en"/>
        </w:rPr>
        <w:t xml:space="preserve"> | </w:t>
      </w:r>
      <w:r w:rsidR="00715FC5">
        <w:rPr>
          <w:lang w:val="en"/>
        </w:rPr>
        <w:t>AVID</w:t>
      </w:r>
      <w:r w:rsidRPr="00FF1B63">
        <w:rPr>
          <w:lang w:val="en"/>
        </w:rPr>
        <w:t xml:space="preserve"> Media Composer</w:t>
      </w:r>
      <w:r>
        <w:rPr>
          <w:lang w:val="en"/>
        </w:rPr>
        <w:t xml:space="preserve"> | </w:t>
      </w:r>
      <w:r w:rsidRPr="00FF1B63">
        <w:rPr>
          <w:lang w:val="en"/>
        </w:rPr>
        <w:t>Aurora Edit</w:t>
      </w:r>
      <w:r>
        <w:rPr>
          <w:lang w:val="en"/>
        </w:rPr>
        <w:t xml:space="preserve"> |</w:t>
      </w:r>
      <w:r w:rsidR="00715FC5">
        <w:rPr>
          <w:lang w:val="en"/>
        </w:rPr>
        <w:t xml:space="preserve"> Microsoft Office Suite</w:t>
      </w:r>
    </w:p>
    <w:sectPr w:rsidR="00D94879" w:rsidRPr="00097538" w:rsidSect="00641691">
      <w:footerReference w:type="default" r:id="rId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661E" w14:textId="77777777" w:rsidR="006C2E4B" w:rsidRDefault="006C2E4B" w:rsidP="00641691">
      <w:r>
        <w:separator/>
      </w:r>
    </w:p>
  </w:endnote>
  <w:endnote w:type="continuationSeparator" w:id="0">
    <w:p w14:paraId="3CAC7077" w14:textId="77777777" w:rsidR="006C2E4B" w:rsidRDefault="006C2E4B" w:rsidP="006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20B0604020202020204"/>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E1B3" w14:textId="77777777" w:rsidR="00641691" w:rsidRPr="00B6594D" w:rsidRDefault="00641691">
    <w:pPr>
      <w:tabs>
        <w:tab w:val="center" w:pos="4550"/>
        <w:tab w:val="left" w:pos="5818"/>
      </w:tabs>
      <w:ind w:right="260"/>
      <w:jc w:val="right"/>
      <w:rPr>
        <w:rFonts w:ascii="Century" w:hAnsi="Century"/>
        <w:color w:val="0F5581"/>
        <w:sz w:val="18"/>
        <w:szCs w:val="18"/>
      </w:rPr>
    </w:pPr>
    <w:r w:rsidRPr="00B6594D">
      <w:rPr>
        <w:rFonts w:ascii="Century" w:hAnsi="Century"/>
        <w:color w:val="0F5581"/>
        <w:spacing w:val="60"/>
        <w:sz w:val="18"/>
        <w:szCs w:val="18"/>
      </w:rPr>
      <w:t>Page</w:t>
    </w:r>
    <w:r w:rsidRPr="00B6594D">
      <w:rPr>
        <w:rFonts w:ascii="Century" w:hAnsi="Century"/>
        <w:color w:val="0F5581"/>
        <w:sz w:val="18"/>
        <w:szCs w:val="18"/>
      </w:rPr>
      <w:t xml:space="preserve">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PAGE   \* MERGEFORMAT </w:instrText>
    </w:r>
    <w:r w:rsidRPr="00B6594D">
      <w:rPr>
        <w:rFonts w:ascii="Century" w:hAnsi="Century"/>
        <w:color w:val="0F5581"/>
        <w:sz w:val="18"/>
        <w:szCs w:val="18"/>
      </w:rPr>
      <w:fldChar w:fldCharType="separate"/>
    </w:r>
    <w:r w:rsidRPr="00B6594D">
      <w:rPr>
        <w:rFonts w:ascii="Century" w:hAnsi="Century"/>
        <w:noProof/>
        <w:color w:val="0F5581"/>
        <w:sz w:val="18"/>
        <w:szCs w:val="18"/>
      </w:rPr>
      <w:t>1</w:t>
    </w:r>
    <w:r w:rsidRPr="00B6594D">
      <w:rPr>
        <w:rFonts w:ascii="Century" w:hAnsi="Century"/>
        <w:color w:val="0F5581"/>
        <w:sz w:val="18"/>
        <w:szCs w:val="18"/>
      </w:rPr>
      <w:fldChar w:fldCharType="end"/>
    </w:r>
    <w:r w:rsidRPr="00B6594D">
      <w:rPr>
        <w:rFonts w:ascii="Century" w:hAnsi="Century"/>
        <w:color w:val="0F5581"/>
        <w:sz w:val="18"/>
        <w:szCs w:val="18"/>
      </w:rPr>
      <w:t xml:space="preserve"> |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NUMPAGES  \* Arabic  \* MERGEFORMAT </w:instrText>
    </w:r>
    <w:r w:rsidRPr="00B6594D">
      <w:rPr>
        <w:rFonts w:ascii="Century" w:hAnsi="Century"/>
        <w:color w:val="0F5581"/>
        <w:sz w:val="18"/>
        <w:szCs w:val="18"/>
      </w:rPr>
      <w:fldChar w:fldCharType="separate"/>
    </w:r>
    <w:r w:rsidRPr="00B6594D">
      <w:rPr>
        <w:rFonts w:ascii="Century" w:hAnsi="Century"/>
        <w:noProof/>
        <w:color w:val="0F5581"/>
        <w:sz w:val="18"/>
        <w:szCs w:val="18"/>
      </w:rPr>
      <w:t>1</w:t>
    </w:r>
    <w:r w:rsidRPr="00B6594D">
      <w:rPr>
        <w:rFonts w:ascii="Century" w:hAnsi="Century"/>
        <w:color w:val="0F5581"/>
        <w:sz w:val="18"/>
        <w:szCs w:val="18"/>
      </w:rPr>
      <w:fldChar w:fldCharType="end"/>
    </w:r>
  </w:p>
  <w:p w14:paraId="10AE262F" w14:textId="3B753653" w:rsidR="00641691" w:rsidRPr="00B6594D" w:rsidRDefault="00641691">
    <w:pPr>
      <w:pStyle w:val="Footer"/>
      <w:rPr>
        <w:rFonts w:ascii="Century" w:hAnsi="Century"/>
        <w:color w:val="0F558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06DF" w14:textId="77777777" w:rsidR="006C2E4B" w:rsidRDefault="006C2E4B" w:rsidP="00641691">
      <w:r>
        <w:separator/>
      </w:r>
    </w:p>
  </w:footnote>
  <w:footnote w:type="continuationSeparator" w:id="0">
    <w:p w14:paraId="323BBC48" w14:textId="77777777" w:rsidR="006C2E4B" w:rsidRDefault="006C2E4B" w:rsidP="0064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1354"/>
    <w:multiLevelType w:val="hybridMultilevel"/>
    <w:tmpl w:val="5B786D6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3CCE7B12"/>
    <w:multiLevelType w:val="hybridMultilevel"/>
    <w:tmpl w:val="2E922352"/>
    <w:lvl w:ilvl="0" w:tplc="7010A204">
      <w:start w:val="1"/>
      <w:numFmt w:val="bullet"/>
      <w:pStyle w:val="AdditionalLis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504BA"/>
    <w:multiLevelType w:val="hybridMultilevel"/>
    <w:tmpl w:val="82D0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8E0550"/>
    <w:multiLevelType w:val="hybridMultilevel"/>
    <w:tmpl w:val="06C072E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71BF06D1"/>
    <w:multiLevelType w:val="hybridMultilevel"/>
    <w:tmpl w:val="4E90497E"/>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76D80CB4"/>
    <w:multiLevelType w:val="hybridMultilevel"/>
    <w:tmpl w:val="091E3F9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642931353">
    <w:abstractNumId w:val="1"/>
  </w:num>
  <w:num w:numId="2" w16cid:durableId="1182663809">
    <w:abstractNumId w:val="1"/>
  </w:num>
  <w:num w:numId="3" w16cid:durableId="1707296577">
    <w:abstractNumId w:val="5"/>
  </w:num>
  <w:num w:numId="4" w16cid:durableId="534536342">
    <w:abstractNumId w:val="0"/>
  </w:num>
  <w:num w:numId="5" w16cid:durableId="310717138">
    <w:abstractNumId w:val="6"/>
  </w:num>
  <w:num w:numId="6" w16cid:durableId="285935153">
    <w:abstractNumId w:val="7"/>
  </w:num>
  <w:num w:numId="7" w16cid:durableId="2081632696">
    <w:abstractNumId w:val="4"/>
  </w:num>
  <w:num w:numId="8" w16cid:durableId="1886790500">
    <w:abstractNumId w:val="3"/>
  </w:num>
  <w:num w:numId="9" w16cid:durableId="2041734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4"/>
    <w:rsid w:val="000337A2"/>
    <w:rsid w:val="00097538"/>
    <w:rsid w:val="000B11EC"/>
    <w:rsid w:val="000C29AC"/>
    <w:rsid w:val="00104B1B"/>
    <w:rsid w:val="001050AD"/>
    <w:rsid w:val="0011213A"/>
    <w:rsid w:val="001402E3"/>
    <w:rsid w:val="00140C0A"/>
    <w:rsid w:val="00164C17"/>
    <w:rsid w:val="00171EE2"/>
    <w:rsid w:val="00193136"/>
    <w:rsid w:val="001975B5"/>
    <w:rsid w:val="001A55C1"/>
    <w:rsid w:val="001F0247"/>
    <w:rsid w:val="00200B3B"/>
    <w:rsid w:val="00210D8F"/>
    <w:rsid w:val="0023659C"/>
    <w:rsid w:val="00236621"/>
    <w:rsid w:val="002812DC"/>
    <w:rsid w:val="002935FA"/>
    <w:rsid w:val="002B11C9"/>
    <w:rsid w:val="00310ABA"/>
    <w:rsid w:val="003340ED"/>
    <w:rsid w:val="003346F1"/>
    <w:rsid w:val="00347FD3"/>
    <w:rsid w:val="003B64B6"/>
    <w:rsid w:val="00406096"/>
    <w:rsid w:val="00407CAE"/>
    <w:rsid w:val="004526F3"/>
    <w:rsid w:val="00494052"/>
    <w:rsid w:val="004A456E"/>
    <w:rsid w:val="004C36D9"/>
    <w:rsid w:val="004E6DB8"/>
    <w:rsid w:val="00514470"/>
    <w:rsid w:val="0057294B"/>
    <w:rsid w:val="005E07A7"/>
    <w:rsid w:val="005E4865"/>
    <w:rsid w:val="005F594A"/>
    <w:rsid w:val="00641691"/>
    <w:rsid w:val="006509F8"/>
    <w:rsid w:val="006645A7"/>
    <w:rsid w:val="006C2E4B"/>
    <w:rsid w:val="006F3C58"/>
    <w:rsid w:val="00715FC5"/>
    <w:rsid w:val="0073330E"/>
    <w:rsid w:val="00750726"/>
    <w:rsid w:val="00753DED"/>
    <w:rsid w:val="00761CCD"/>
    <w:rsid w:val="007755A4"/>
    <w:rsid w:val="007B4094"/>
    <w:rsid w:val="007C0DA6"/>
    <w:rsid w:val="007E5D2A"/>
    <w:rsid w:val="00831D47"/>
    <w:rsid w:val="00841C1A"/>
    <w:rsid w:val="00842A60"/>
    <w:rsid w:val="00844AF9"/>
    <w:rsid w:val="0089388F"/>
    <w:rsid w:val="008D4CB8"/>
    <w:rsid w:val="008D7D5C"/>
    <w:rsid w:val="008E5586"/>
    <w:rsid w:val="00973CE1"/>
    <w:rsid w:val="00976D6B"/>
    <w:rsid w:val="00977A3D"/>
    <w:rsid w:val="009A6E99"/>
    <w:rsid w:val="009B643E"/>
    <w:rsid w:val="009C667B"/>
    <w:rsid w:val="00A00FCD"/>
    <w:rsid w:val="00A074C7"/>
    <w:rsid w:val="00A1608E"/>
    <w:rsid w:val="00A57DF6"/>
    <w:rsid w:val="00A9442D"/>
    <w:rsid w:val="00AB71E2"/>
    <w:rsid w:val="00AC4413"/>
    <w:rsid w:val="00AE3A61"/>
    <w:rsid w:val="00B24B6B"/>
    <w:rsid w:val="00B27860"/>
    <w:rsid w:val="00B34BD9"/>
    <w:rsid w:val="00B47E9F"/>
    <w:rsid w:val="00B517C2"/>
    <w:rsid w:val="00B6594D"/>
    <w:rsid w:val="00B9767A"/>
    <w:rsid w:val="00BA48A8"/>
    <w:rsid w:val="00BD1F0E"/>
    <w:rsid w:val="00BF2347"/>
    <w:rsid w:val="00C04E2C"/>
    <w:rsid w:val="00C21CC6"/>
    <w:rsid w:val="00C66CC4"/>
    <w:rsid w:val="00C96461"/>
    <w:rsid w:val="00CD18D7"/>
    <w:rsid w:val="00D14628"/>
    <w:rsid w:val="00D23B6D"/>
    <w:rsid w:val="00D31B3F"/>
    <w:rsid w:val="00D523E3"/>
    <w:rsid w:val="00D6057E"/>
    <w:rsid w:val="00D715B7"/>
    <w:rsid w:val="00D73EDF"/>
    <w:rsid w:val="00D85ABA"/>
    <w:rsid w:val="00D94879"/>
    <w:rsid w:val="00DB16AE"/>
    <w:rsid w:val="00DD0F8D"/>
    <w:rsid w:val="00DF2134"/>
    <w:rsid w:val="00E0577A"/>
    <w:rsid w:val="00E76EA8"/>
    <w:rsid w:val="00EB0CD2"/>
    <w:rsid w:val="00ED4BF7"/>
    <w:rsid w:val="00EE2AC3"/>
    <w:rsid w:val="00EF6922"/>
    <w:rsid w:val="00F00F21"/>
    <w:rsid w:val="00F01D02"/>
    <w:rsid w:val="00F171A1"/>
    <w:rsid w:val="00F25ED0"/>
    <w:rsid w:val="00F27D0F"/>
    <w:rsid w:val="00F35016"/>
    <w:rsid w:val="00F553E3"/>
    <w:rsid w:val="00F8749D"/>
    <w:rsid w:val="00F93042"/>
    <w:rsid w:val="00FB0F87"/>
    <w:rsid w:val="00FE3DE4"/>
    <w:rsid w:val="00FE53F3"/>
    <w:rsid w:val="00FF1B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8EEE"/>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Header">
    <w:name w:val="Tech Header"/>
    <w:basedOn w:val="Normal"/>
    <w:qFormat/>
    <w:rsid w:val="00B6594D"/>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753DED"/>
    <w:pPr>
      <w:spacing w:before="120"/>
    </w:pPr>
    <w:rPr>
      <w:rFonts w:ascii="Corbel" w:hAnsi="Corbel" w:cs="FranklinGothicURW-Bo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Info">
    <w:name w:val="Edu Info"/>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ind w:left="255" w:hanging="270"/>
    </w:pPr>
    <w:rPr>
      <w:rFonts w:ascii="Franklin Gothic Book" w:hAnsi="Franklin Gothic Book"/>
      <w:sz w:val="20"/>
      <w:szCs w:val="20"/>
    </w:rPr>
  </w:style>
  <w:style w:type="character" w:styleId="Hyperlink">
    <w:name w:val="Hyperlink"/>
    <w:basedOn w:val="DefaultParagraphFont"/>
    <w:uiPriority w:val="99"/>
    <w:unhideWhenUsed/>
    <w:rsid w:val="00D23B6D"/>
    <w:rPr>
      <w:color w:val="0563C1" w:themeColor="hyperlink"/>
      <w:u w:val="single"/>
    </w:rPr>
  </w:style>
  <w:style w:type="character" w:styleId="UnresolvedMention">
    <w:name w:val="Unresolved Mention"/>
    <w:basedOn w:val="DefaultParagraphFont"/>
    <w:uiPriority w:val="99"/>
    <w:semiHidden/>
    <w:unhideWhenUsed/>
    <w:rsid w:val="00D23B6D"/>
    <w:rPr>
      <w:color w:val="605E5C"/>
      <w:shd w:val="clear" w:color="auto" w:fill="E1DFDD"/>
    </w:rPr>
  </w:style>
  <w:style w:type="character" w:styleId="FollowedHyperlink">
    <w:name w:val="FollowedHyperlink"/>
    <w:basedOn w:val="DefaultParagraphFont"/>
    <w:uiPriority w:val="99"/>
    <w:semiHidden/>
    <w:unhideWhenUsed/>
    <w:rsid w:val="00F55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ada31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inkedin.com/in/phillada/" TargetMode="External"/><Relationship Id="rId4" Type="http://schemas.openxmlformats.org/officeDocument/2006/relationships/settings" Target="settings.xml"/><Relationship Id="rId9" Type="http://schemas.openxmlformats.org/officeDocument/2006/relationships/hyperlink" Target="http://phill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31804-E737-469E-B61A-3D841045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Phill Ada's Resume</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 Ada's Resume</dc:title>
  <dc:creator>Phill Ada</dc:creator>
  <cp:lastModifiedBy>Phillip Ada</cp:lastModifiedBy>
  <cp:revision>6</cp:revision>
  <cp:lastPrinted>2020-07-27T20:04:00Z</cp:lastPrinted>
  <dcterms:created xsi:type="dcterms:W3CDTF">2023-02-27T19:36:00Z</dcterms:created>
  <dcterms:modified xsi:type="dcterms:W3CDTF">2023-02-28T02:46:00Z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VIMo2-v1</vt:lpwstr>
  </property>
  <property fmtid="{D5CDD505-2E9C-101B-9397-08002B2CF9AE}" pid="3" name="tal_id">
    <vt:lpwstr>deb33cc2d3aaa40b55c88ca0500a3552</vt:lpwstr>
  </property>
  <property fmtid="{D5CDD505-2E9C-101B-9397-08002B2CF9AE}" pid="4" name="app_source">
    <vt:lpwstr>rezbiz</vt:lpwstr>
  </property>
  <property fmtid="{D5CDD505-2E9C-101B-9397-08002B2CF9AE}" pid="5" name="app_id">
    <vt:lpwstr>1080393</vt:lpwstr>
  </property>
</Properties>
</file>